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E" w:rsidRDefault="00185F19" w:rsidP="00C6373E">
      <w:pPr>
        <w:pStyle w:val="ConsPlusNormal"/>
        <w:adjustRightInd w:val="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bookmarkStart w:id="0" w:name="P733"/>
      <w:bookmarkEnd w:id="0"/>
      <w:r w:rsidRPr="00C6373E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Форма 3.2. Информация о тарифах </w:t>
      </w:r>
    </w:p>
    <w:p w:rsidR="00185F19" w:rsidRPr="00C6373E" w:rsidRDefault="00185F19" w:rsidP="00C6373E">
      <w:pPr>
        <w:pStyle w:val="ConsPlusNormal"/>
        <w:adjustRightInd w:val="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6373E">
        <w:rPr>
          <w:rFonts w:ascii="Times New Roman" w:eastAsiaTheme="minorEastAsia" w:hAnsi="Times New Roman" w:cs="Times New Roman"/>
          <w:sz w:val="24"/>
          <w:szCs w:val="24"/>
          <w:u w:val="single"/>
        </w:rPr>
        <w:t>на водоотведение</w:t>
      </w:r>
      <w:r w:rsidR="00C6373E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на 2018 год</w:t>
      </w:r>
    </w:p>
    <w:p w:rsidR="00274260" w:rsidRDefault="00274260" w:rsidP="00274260">
      <w:pPr>
        <w:pStyle w:val="ConsPlusNormal"/>
        <w:jc w:val="center"/>
        <w:outlineLvl w:val="1"/>
      </w:pPr>
    </w:p>
    <w:p w:rsidR="00C6373E" w:rsidRPr="00F43410" w:rsidRDefault="00C6373E" w:rsidP="00C6373E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C6373E" w:rsidRPr="00F43410" w:rsidRDefault="00C6373E" w:rsidP="00C6373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373E" w:rsidRDefault="00C6373E" w:rsidP="00C6373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410">
        <w:rPr>
          <w:rFonts w:ascii="Times New Roman" w:hAnsi="Times New Roman" w:cs="Times New Roman"/>
          <w:sz w:val="24"/>
          <w:szCs w:val="24"/>
          <w:u w:val="single"/>
        </w:rPr>
        <w:t xml:space="preserve">Городское поселение – город Семилуки </w:t>
      </w:r>
    </w:p>
    <w:p w:rsidR="00C6373E" w:rsidRPr="00F43410" w:rsidRDefault="00C6373E" w:rsidP="00C6373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410">
        <w:rPr>
          <w:rFonts w:ascii="Times New Roman" w:hAnsi="Times New Roman" w:cs="Times New Roman"/>
          <w:sz w:val="24"/>
          <w:szCs w:val="24"/>
          <w:u w:val="single"/>
        </w:rPr>
        <w:t>Семилукского муниципального района Воронежской области</w:t>
      </w:r>
    </w:p>
    <w:p w:rsidR="00C6373E" w:rsidRPr="00F43410" w:rsidRDefault="00C6373E" w:rsidP="00C6373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410">
        <w:rPr>
          <w:rFonts w:ascii="Times New Roman" w:hAnsi="Times New Roman" w:cs="Times New Roman"/>
          <w:sz w:val="24"/>
          <w:szCs w:val="24"/>
        </w:rPr>
        <w:t>(муниципальное образование, на территории которого оказываются услуги)</w:t>
      </w:r>
    </w:p>
    <w:p w:rsidR="00185F19" w:rsidRDefault="00185F19">
      <w:pPr>
        <w:pStyle w:val="ConsPlusNormal"/>
        <w:jc w:val="both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C6373E" w:rsidRPr="00C6373E" w:rsidTr="00C6373E">
        <w:tc>
          <w:tcPr>
            <w:tcW w:w="4962" w:type="dxa"/>
          </w:tcPr>
          <w:p w:rsidR="00C6373E" w:rsidRPr="00C6373E" w:rsidRDefault="00C637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4819" w:type="dxa"/>
            <w:vAlign w:val="center"/>
          </w:tcPr>
          <w:p w:rsidR="00C6373E" w:rsidRPr="008159F0" w:rsidRDefault="00C6373E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государственному регулированию тарифов Воронежской области</w:t>
            </w:r>
          </w:p>
        </w:tc>
      </w:tr>
      <w:tr w:rsidR="00C6373E" w:rsidRPr="00C6373E" w:rsidTr="00C6373E">
        <w:tc>
          <w:tcPr>
            <w:tcW w:w="4962" w:type="dxa"/>
          </w:tcPr>
          <w:p w:rsidR="00C6373E" w:rsidRPr="00C6373E" w:rsidRDefault="00C637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3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4819" w:type="dxa"/>
            <w:vAlign w:val="center"/>
          </w:tcPr>
          <w:p w:rsidR="00C6373E" w:rsidRPr="008159F0" w:rsidRDefault="00C6373E" w:rsidP="00C63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15.12.2017г. №54/8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373E" w:rsidRPr="00C6373E" w:rsidTr="00C6373E">
        <w:tc>
          <w:tcPr>
            <w:tcW w:w="4962" w:type="dxa"/>
          </w:tcPr>
          <w:p w:rsidR="00C6373E" w:rsidRPr="00C6373E" w:rsidRDefault="00C637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3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4819" w:type="dxa"/>
            <w:vAlign w:val="center"/>
          </w:tcPr>
          <w:p w:rsidR="00C6373E" w:rsidRDefault="00C6373E" w:rsidP="00681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01.01.2018г. по 30.06.2018г. – </w:t>
            </w:r>
          </w:p>
          <w:p w:rsidR="00C6373E" w:rsidRDefault="00C6373E" w:rsidP="00681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³, для населения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руб./м³;</w:t>
            </w:r>
          </w:p>
          <w:p w:rsidR="00C6373E" w:rsidRDefault="00C6373E" w:rsidP="00681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по 31.12.2018г. – </w:t>
            </w:r>
          </w:p>
          <w:p w:rsidR="00C6373E" w:rsidRPr="008159F0" w:rsidRDefault="00C6373E" w:rsidP="00C63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³, для населения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руб./м³</w:t>
            </w:r>
          </w:p>
        </w:tc>
      </w:tr>
      <w:tr w:rsidR="00C6373E" w:rsidRPr="00C6373E" w:rsidTr="00C6373E">
        <w:tc>
          <w:tcPr>
            <w:tcW w:w="4962" w:type="dxa"/>
          </w:tcPr>
          <w:p w:rsidR="00C6373E" w:rsidRPr="00C6373E" w:rsidRDefault="00C637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3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4819" w:type="dxa"/>
            <w:vAlign w:val="center"/>
          </w:tcPr>
          <w:p w:rsidR="00C6373E" w:rsidRPr="008159F0" w:rsidRDefault="00C6373E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01.01.2018г. по 31.12.2018г.</w:t>
            </w:r>
          </w:p>
        </w:tc>
      </w:tr>
      <w:tr w:rsidR="00C6373E" w:rsidRPr="00C6373E" w:rsidTr="00C6373E">
        <w:tc>
          <w:tcPr>
            <w:tcW w:w="4962" w:type="dxa"/>
          </w:tcPr>
          <w:p w:rsidR="00C6373E" w:rsidRPr="00C6373E" w:rsidRDefault="00C637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3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4819" w:type="dxa"/>
            <w:vAlign w:val="center"/>
          </w:tcPr>
          <w:p w:rsidR="00C6373E" w:rsidRDefault="00C6373E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2">
              <w:rPr>
                <w:rFonts w:ascii="Times New Roman" w:hAnsi="Times New Roman" w:cs="Times New Roman"/>
                <w:sz w:val="24"/>
                <w:szCs w:val="24"/>
              </w:rPr>
              <w:t>Официальный портал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  <w:p w:rsidR="00C6373E" w:rsidRPr="008159F0" w:rsidRDefault="00C6373E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://pravo.govvrn.ru/</w:t>
            </w:r>
          </w:p>
        </w:tc>
      </w:tr>
    </w:tbl>
    <w:p w:rsidR="00185F19" w:rsidRDefault="00185F19" w:rsidP="00274260">
      <w:pPr>
        <w:pStyle w:val="ConsPlusNormal"/>
        <w:jc w:val="both"/>
      </w:pPr>
    </w:p>
    <w:sectPr w:rsidR="00185F19" w:rsidSect="00C6373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9"/>
    <w:rsid w:val="00185F19"/>
    <w:rsid w:val="00274260"/>
    <w:rsid w:val="008F40F9"/>
    <w:rsid w:val="00925342"/>
    <w:rsid w:val="00C6373E"/>
    <w:rsid w:val="00D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85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85F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Евгения Ивановна</dc:creator>
  <cp:lastModifiedBy>Сергей</cp:lastModifiedBy>
  <cp:revision>6</cp:revision>
  <dcterms:created xsi:type="dcterms:W3CDTF">2018-01-11T07:22:00Z</dcterms:created>
  <dcterms:modified xsi:type="dcterms:W3CDTF">2018-01-17T11:39:00Z</dcterms:modified>
</cp:coreProperties>
</file>